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45628275"/>
      <w:r w:rsidRPr="00792986">
        <w:rPr>
          <w:rFonts w:ascii="Times New Roman" w:hAnsi="Times New Roman" w:cs="Times New Roman"/>
          <w:b/>
          <w:bCs/>
          <w:sz w:val="28"/>
          <w:szCs w:val="28"/>
        </w:rPr>
        <w:t>ТЕМА 2.12.</w:t>
      </w:r>
      <w:r w:rsidRPr="00792986">
        <w:rPr>
          <w:rFonts w:ascii="Times New Roman" w:hAnsi="Times New Roman" w:cs="Times New Roman"/>
          <w:b/>
          <w:sz w:val="28"/>
          <w:szCs w:val="28"/>
        </w:rPr>
        <w:t xml:space="preserve"> «КОМАНДА «ПИКТОМИР» ВМЕСТЕ С РОБОТОМ ВЕРТУНОМ ПОМОГАЕТ УСТРАНИТЬ ПОСЛЕДСТВИЯ МЕТЕОРИТНОГО ДОЖДЯ В КОРОЛЕВСТВЕ ЛУНЛУ». 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986">
        <w:rPr>
          <w:rFonts w:ascii="Times New Roman" w:hAnsi="Times New Roman" w:cs="Times New Roman"/>
          <w:sz w:val="28"/>
          <w:szCs w:val="28"/>
        </w:rPr>
        <w:t xml:space="preserve">1) </w:t>
      </w:r>
      <w:r w:rsidRPr="00792986">
        <w:rPr>
          <w:rFonts w:ascii="Times New Roman" w:hAnsi="Times New Roman" w:cs="Times New Roman"/>
          <w:bCs/>
          <w:sz w:val="28"/>
          <w:szCs w:val="28"/>
        </w:rPr>
        <w:t xml:space="preserve">закрепить у детей алгоритм действий при запуске Игры с заданием для Робота в среде </w:t>
      </w:r>
      <w:proofErr w:type="spellStart"/>
      <w:r w:rsidRPr="00792986">
        <w:rPr>
          <w:rFonts w:ascii="Times New Roman" w:hAnsi="Times New Roman" w:cs="Times New Roman"/>
          <w:bCs/>
          <w:sz w:val="28"/>
          <w:szCs w:val="28"/>
        </w:rPr>
        <w:t>ПиктоМир</w:t>
      </w:r>
      <w:proofErr w:type="spellEnd"/>
      <w:r w:rsidRPr="00792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986">
        <w:rPr>
          <w:rFonts w:ascii="Times New Roman" w:hAnsi="Times New Roman" w:cs="Times New Roman"/>
          <w:sz w:val="28"/>
          <w:szCs w:val="28"/>
        </w:rPr>
        <w:t xml:space="preserve">2) закрепить у детей основные понятия для выполнения задания в среде </w:t>
      </w:r>
      <w:proofErr w:type="spellStart"/>
      <w:r w:rsidRPr="00792986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792986">
        <w:rPr>
          <w:rFonts w:ascii="Times New Roman" w:hAnsi="Times New Roman" w:cs="Times New Roman"/>
          <w:sz w:val="28"/>
          <w:szCs w:val="28"/>
        </w:rPr>
        <w:t>: «игра», «задание», «</w:t>
      </w:r>
      <w:r w:rsidRPr="00792986">
        <w:rPr>
          <w:rFonts w:ascii="Times New Roman" w:hAnsi="Times New Roman" w:cs="Times New Roman"/>
          <w:i/>
          <w:sz w:val="28"/>
          <w:szCs w:val="28"/>
        </w:rPr>
        <w:t>полочка</w:t>
      </w:r>
      <w:r w:rsidRPr="00792986">
        <w:rPr>
          <w:rFonts w:ascii="Times New Roman" w:hAnsi="Times New Roman" w:cs="Times New Roman"/>
          <w:sz w:val="28"/>
          <w:szCs w:val="28"/>
        </w:rPr>
        <w:t xml:space="preserve"> с пиктограммами команд», «шаблон программы», «</w:t>
      </w:r>
      <w:r w:rsidRPr="00792986">
        <w:rPr>
          <w:rFonts w:ascii="Times New Roman" w:hAnsi="Times New Roman" w:cs="Times New Roman"/>
          <w:i/>
          <w:sz w:val="28"/>
          <w:szCs w:val="28"/>
        </w:rPr>
        <w:t>панель</w:t>
      </w:r>
      <w:r w:rsidRPr="00792986">
        <w:rPr>
          <w:rFonts w:ascii="Times New Roman" w:hAnsi="Times New Roman" w:cs="Times New Roman"/>
          <w:sz w:val="28"/>
          <w:szCs w:val="28"/>
        </w:rPr>
        <w:t xml:space="preserve"> с кнопками управления процессом выполнения программы компьютером»;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986">
        <w:rPr>
          <w:rFonts w:ascii="Times New Roman" w:hAnsi="Times New Roman" w:cs="Times New Roman"/>
          <w:sz w:val="28"/>
          <w:szCs w:val="28"/>
        </w:rPr>
        <w:t xml:space="preserve">3)  познакомить детей с алгоритмом действий при заполнении шаблона программы в среде </w:t>
      </w:r>
      <w:proofErr w:type="spellStart"/>
      <w:r w:rsidRPr="00792986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792986">
        <w:rPr>
          <w:rFonts w:ascii="Times New Roman" w:hAnsi="Times New Roman" w:cs="Times New Roman"/>
          <w:sz w:val="28"/>
          <w:szCs w:val="28"/>
        </w:rPr>
        <w:t xml:space="preserve"> в несколько строк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986">
        <w:rPr>
          <w:rFonts w:ascii="Times New Roman" w:hAnsi="Times New Roman" w:cs="Times New Roman"/>
          <w:sz w:val="28"/>
          <w:szCs w:val="28"/>
        </w:rPr>
        <w:t xml:space="preserve">4) </w:t>
      </w:r>
      <w:r w:rsidRPr="00792986">
        <w:rPr>
          <w:rFonts w:ascii="Times New Roman" w:hAnsi="Times New Roman" w:cs="Times New Roman"/>
          <w:bCs/>
          <w:sz w:val="28"/>
          <w:szCs w:val="28"/>
        </w:rPr>
        <w:t>закрепить у детей представление о предназначении кнопок «зеленая стрелка»  (</w:t>
      </w:r>
      <w:r w:rsidRPr="00792986">
        <w:rPr>
          <w:rFonts w:ascii="Times New Roman" w:hAnsi="Times New Roman" w:cs="Times New Roman"/>
          <w:bCs/>
          <w:i/>
          <w:sz w:val="28"/>
          <w:szCs w:val="28"/>
        </w:rPr>
        <w:t>непрерывное</w:t>
      </w:r>
      <w:r w:rsidRPr="00792986">
        <w:rPr>
          <w:rFonts w:ascii="Times New Roman" w:hAnsi="Times New Roman" w:cs="Times New Roman"/>
          <w:bCs/>
          <w:sz w:val="28"/>
          <w:szCs w:val="28"/>
        </w:rPr>
        <w:t xml:space="preserve"> выполнение программы), «красная стрелка» (сброс результатов выполнения программы, возвращение робота  в исходное положение на клетку старт) на </w:t>
      </w:r>
      <w:r w:rsidRPr="00792986">
        <w:rPr>
          <w:rFonts w:ascii="Times New Roman" w:hAnsi="Times New Roman" w:cs="Times New Roman"/>
          <w:bCs/>
          <w:i/>
          <w:sz w:val="28"/>
          <w:szCs w:val="28"/>
        </w:rPr>
        <w:t>панели</w:t>
      </w:r>
      <w:r w:rsidRPr="00792986">
        <w:rPr>
          <w:rFonts w:ascii="Times New Roman" w:hAnsi="Times New Roman" w:cs="Times New Roman"/>
          <w:bCs/>
          <w:sz w:val="28"/>
          <w:szCs w:val="28"/>
        </w:rPr>
        <w:t xml:space="preserve"> с кнопками управления процессом выполнения программы компьютером;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986">
        <w:rPr>
          <w:rFonts w:ascii="Times New Roman" w:hAnsi="Times New Roman" w:cs="Times New Roman"/>
          <w:sz w:val="28"/>
          <w:szCs w:val="28"/>
        </w:rPr>
        <w:t xml:space="preserve">5) упражнять детей в добавлении пиктограммы команды в шаблон программы из нескольких строк и запуске составленной программы по управлению роботом Вертуном в среде </w:t>
      </w:r>
      <w:proofErr w:type="spellStart"/>
      <w:r w:rsidRPr="00792986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792986">
        <w:rPr>
          <w:rFonts w:ascii="Times New Roman" w:hAnsi="Times New Roman" w:cs="Times New Roman"/>
          <w:sz w:val="28"/>
          <w:szCs w:val="28"/>
        </w:rPr>
        <w:t>.</w:t>
      </w: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1D2B" w:rsidRPr="00792986" w:rsidRDefault="00291D2B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8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«Что такое «Метеоритный дождь» </w:t>
      </w:r>
    </w:p>
    <w:p w:rsidR="00291D2B" w:rsidRPr="00792986" w:rsidRDefault="00792986" w:rsidP="00291D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91D2B" w:rsidRPr="0079298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https://www.youtube.com/watch?v=_CVsT0QLwhQ&amp;t=404s</w:t>
        </w:r>
      </w:hyperlink>
      <w:r w:rsidR="00291D2B" w:rsidRPr="00792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2B" w:rsidRPr="00792986" w:rsidRDefault="00291D2B" w:rsidP="00291D2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792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1D2B" w:rsidRPr="00792986" w:rsidRDefault="00291D2B" w:rsidP="00291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291D2B" w:rsidRPr="00792986" w:rsidRDefault="00291D2B" w:rsidP="00291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86">
        <w:rPr>
          <w:rFonts w:ascii="Times New Roman" w:hAnsi="Times New Roman" w:cs="Times New Roman"/>
          <w:b/>
          <w:bCs/>
          <w:sz w:val="28"/>
          <w:szCs w:val="28"/>
        </w:rPr>
        <w:t>Логика образовательной деятельности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3969"/>
        <w:gridCol w:w="1418"/>
      </w:tblGrid>
      <w:tr w:rsidR="00291D2B" w:rsidRPr="00792986" w:rsidTr="003078A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291D2B" w:rsidRPr="00792986" w:rsidTr="003078AF">
        <w:trPr>
          <w:trHeight w:val="876"/>
        </w:trPr>
        <w:tc>
          <w:tcPr>
            <w:tcW w:w="1702" w:type="dxa"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</w:p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Приветствует детей в клубе «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Включает слайд «Почта», обращает внимание детей, что на почту «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» для «Спасательного патруля клуба «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» пришло новое сообщение. Уточняет: «Интересно ли им узнать, от кого сообщение?».</w:t>
            </w: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Рассматривают слайд «Почта», отвечают на вопросы, вспоминают, что стали спасательным патрулем </w:t>
            </w:r>
            <w:proofErr w:type="spellStart"/>
            <w:r w:rsidRPr="00792986">
              <w:rPr>
                <w:rFonts w:ascii="Times New Roman" w:hAnsi="Times New Roman" w:cs="Times New Roman"/>
                <w:i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включаются в деятельность.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2.36.1</w:t>
            </w:r>
          </w:p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2.12.1</w:t>
            </w:r>
          </w:p>
        </w:tc>
      </w:tr>
      <w:tr w:rsidR="00291D2B" w:rsidRPr="00792986" w:rsidTr="003078AF">
        <w:trPr>
          <w:trHeight w:val="71"/>
        </w:trPr>
        <w:tc>
          <w:tcPr>
            <w:tcW w:w="1702" w:type="dxa"/>
            <w:vMerge w:val="restart"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имеющегося опыта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(проверка усвоенных знаний, введение нового)</w:t>
            </w: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Просит напомнить детей, какие задания «Спасательный патруль клуба «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в 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который они были зачислены, уже выполнил.</w:t>
            </w: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Рассматривают изображения, отвечают на вопросы педагога, вспоминают: «Полочки с 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пиктограммами команд и программы, чьих виртуальных роботов среды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спасательный патруль уже восстановил?» (экранного Ползуна, Вертуна,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Тягуна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Двигуна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2.12.2</w:t>
            </w:r>
          </w:p>
        </w:tc>
      </w:tr>
      <w:tr w:rsidR="00291D2B" w:rsidRPr="00792986" w:rsidTr="003078AF">
        <w:trPr>
          <w:trHeight w:val="71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tabs>
                <w:tab w:val="left" w:pos="239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узнать, какое послание в письме для спасательного патруля, зачитывает сообщение</w:t>
            </w:r>
            <w:proofErr w:type="gram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лайд 3, 4, 5). Задает уточняющие вопросы. </w:t>
            </w: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tabs>
                <w:tab w:val="left" w:pos="239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Проявляют заинтересованность, высказывают предположения.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Рассматривают «Задание для Вертуна», отвечают на вопросы:</w:t>
            </w:r>
            <w:r w:rsidRPr="00792986">
              <w:rPr>
                <w:sz w:val="28"/>
                <w:szCs w:val="28"/>
              </w:rPr>
              <w:t xml:space="preserve">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«Какой робот среды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ремонтирует плиты?» (Вертун). «Вы сможете составить программу к данному заданию для управления роботом Вертуном?»  </w:t>
            </w:r>
          </w:p>
        </w:tc>
        <w:tc>
          <w:tcPr>
            <w:tcW w:w="1418" w:type="dxa"/>
            <w:tcBorders>
              <w:bottom w:val="nil"/>
            </w:tcBorders>
          </w:tcPr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2.12.3 </w:t>
            </w:r>
          </w:p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2.12.4</w:t>
            </w:r>
          </w:p>
        </w:tc>
      </w:tr>
      <w:tr w:rsidR="00291D2B" w:rsidRPr="00792986" w:rsidTr="003078AF">
        <w:trPr>
          <w:trHeight w:val="71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Рисует лабиринт с заданием для Вертуна на магнитной (меловой) доске. Уточняя у детей, какие по счету клетки-плитки нужно отремонтировать.</w:t>
            </w:r>
            <w:r w:rsidRPr="00792986">
              <w:rPr>
                <w:sz w:val="28"/>
                <w:szCs w:val="28"/>
              </w:rPr>
              <w:t xml:space="preserve"> 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Поясняет, что сначала они составят программу для управления роботом на доске, а потом проверят её на планшете в среде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 если, составленная программа будет верной, отправят её жителям королевства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ЛунЛу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их робота.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Отвечая на наводящие вопросы, помогают педагогу перенести на магнитную (меловую) доску изображение «Лабиринт с заданием для Вертуна».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2.12.5</w:t>
            </w:r>
          </w:p>
        </w:tc>
      </w:tr>
      <w:tr w:rsidR="00291D2B" w:rsidRPr="00792986" w:rsidTr="003078AF">
        <w:trPr>
          <w:trHeight w:val="2878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Организует игровую ситуацию «Команда «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вместе с роботом Вертуном помогает устранить последствия метеоритного дождя в «Королевстве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Лунлу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». Предлагает достать из волшебного мешочка нужные предметы для составления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Задает наводящие вопросы. 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Акцентирует внимание, что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у кого карточки с пиктограммами команд они будут Исполнителем программы, заполняя шаблон программы, отдавать команду за командой Исполнителю команд – Роботу.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Достают из волшебного мешочка поочередно каждый по одному предмету: пиктограммы с командами 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«вперед», «вперед», «закрасить», «вперед», «вперед», «закрасить»,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фишку-магнитик «Робот», красная фишка.</w:t>
            </w:r>
            <w:proofErr w:type="gramEnd"/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предметы, отвечают на наводящие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вопросы: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«Для чего нам могут понадобиться магнитные карточки с пиктограммой команды?» (для составления программы для управления Роботом в шаблоне программы)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1309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Просит обратить всех внимание на «Задание для робота Вертуна» на слайде и доске.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Акцентирует вынимание, что ребенок, которому достался магнитик «Робот», будет передвигать фишку по лабиринту и исполнять команды. Просит ребенка, у которого фишка-магнитик «Робот» поместить в нужную клетку.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В третью и пятую клетку лабиринта заносит обозначение – «плитке-клетке нужен ремонт».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«В какую по счету клетку лабиринта нужно установить фишку-магнитик «Робот»?» (первую)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«Какие по счету клетки нужно отремонтировать?» (третью, пятую)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2.4.2</w:t>
            </w:r>
          </w:p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2.12.5</w:t>
            </w:r>
          </w:p>
          <w:p w:rsidR="00291D2B" w:rsidRPr="00792986" w:rsidRDefault="00291D2B" w:rsidP="0030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внимание на красную фишку у одного из детей, задаешь наводящий вопрос.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внимание, что ребенок-программист должен будет сообщать команду за командой Исполнителям программы.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Убедившись, что фишка-магнитик «Робот» занял нужную клетку,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готовы ли дети начать игру, обращается к ребенку-программисту: «Какую команду нужно отдать роботу первой?».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Обращаясь ко всем детям, уточняет, верно ли была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отдана команда роботу. 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 вы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зачем нам нужна красная фишка?» «Кто составляет программы для управления роботом?» (программист)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Ребенок-программист высказывает предположение, сообщает первую команду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» Исполнителю программы. Один из детей прикрепляет магнитную карточку с пиктограммой команды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передвигает фишку «Робот» на одну клетку вперед.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 ребенку-программисту: «Какую вторую команду должен выполнить Робот?».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Ребенок-программист высказывает предположение, сообщает вторую команду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» Исполнителю программы. Один из детей прикрепляет магнитную карточку с пиктограммой команды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передвигает фишку «Робот» на одну клетку вперед.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«Какую третью команду должен выполнить Робот?».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Уточняет у ребенка-робота, нужно ли передвигать фишку-магнитик «Робот». Получив отрицательный ответ. Просит открепить фишку «Робот», «ремонтирует» поврежденную плитку-клетку, стирая знак-обозначение «плитке-клетке нужен ремонт».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Ребенок-программист высказывает предположение, сообщает третью команду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закрасить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». Исполнителю программы. Один из детей прикрепляет магнитную карточку с пиктограммой команды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закрасить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открепляет фишку «Робот», после того как педагога, стер маленький квадратик внутри третьей клетки лабиринта, возвращает фишку «Робот» в третью клетку лабиринта.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Задает вопросы: «Какую четвертую команду должен выполнить Робот?».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Ребенок-программист высказывает предположение, сообщает четвертую команду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Исполнителю программы. Один из детей прикрепляет магнитную карточку с пиктограммой команды 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«вперед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передвигает фишку «Робот» на одну клетку вперед.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Задает вопросы: «Какую пятую команду должен выполнить Робот?».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Ребенок-программист высказывает предположение, сообщает пятую команду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» Исполнителю программы. Один из детей прикрепляет магнитную карточку с пиктограммой команды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вперед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передвигает фишку «Робот» на одну клетку вперед.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«Какую шестую команду должен выполнить Робот?».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Уточняет у ребенка-робота, нужно ли передвигать фишку-магнитик «Робот». Получив отрицательный ответ. Просит открепить фишку «Робот», «ремонтирует» поврежденную плитку-клетку, стирая знак-обозначение «плитке-клетке нужен ремонт».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Ребенок-программист высказывает предположение, сообщает шестую команду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закрасить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». Исполнителю программы. Один из детей прикрепляет магнитную карточку с пиктограммой команды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закрасить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в бумажный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команд открепляет фишку «Робот», после того как педагога, стер маленький квадратик внутри пятой клетки лабиринта, возвращает фишку «Робот» в пятую клетку лабиринта.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525"/>
        </w:trPr>
        <w:tc>
          <w:tcPr>
            <w:tcW w:w="1702" w:type="dxa"/>
            <w:vMerge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у детей: «Нужно ли еще отдавать команды Роботу?» «Задание выполнено?». Получив утвердительный ответ, предлагает присесть за столы и проверить правильность составленной программы на планшетах в среде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предположение.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865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Основная часть (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бескомпьютер-ные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игры на плоскости, игровые упражнения, работа на планшете и т.п.)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Помогает загрузить Игру 2.12.1 (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старшая).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Присаживаются за столы, загружают Игру 2.12.1 (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старшая) в среде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c>
          <w:tcPr>
            <w:tcW w:w="1702" w:type="dxa"/>
            <w:vMerge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Когда задание 1 игра 2.12 загружено, педагог обращает внимание детей на шаблон программы. Уточняет, есть ли программа для Робота в шаблоне программы (нет). Предлагает перенести составленную на доске 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программу в шаблон программы в среде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. Просит, произнести: «</w:t>
            </w:r>
            <w:r w:rsidRPr="00792986">
              <w:rPr>
                <w:rFonts w:ascii="Times New Roman" w:hAnsi="Times New Roman" w:cs="Times New Roman"/>
                <w:i/>
                <w:sz w:val="28"/>
                <w:szCs w:val="28"/>
              </w:rPr>
              <w:t>Готово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или поднять карточку "Звездочка", когда все шесть пиктограмм команд будут добавлены в шаблон программы.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Контролирует, помогает детям.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Когда все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верно добавили команды, педагог предлагает проверить «Верно ли составлена программа?». Просит запустить  программу с помощью кнопки «зеленая стрелка».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шаблон программы, отвечают на уточняющие вопросы педагога.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шаблон программы в среде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Вспоминают, что, если команда добавлена по ошибке в другую клетку шаблона программы, ее можно убрать, нажав пальчиком на пиктограмму и, не отпуская пальчик, перетащить её за границы шаблона программы.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Запускают программу, нажатием кнопки «зеленая стрелка» на </w:t>
            </w:r>
            <w:r w:rsidRPr="007929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панель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кнопками управления процессом выполнения программы компьютером</w:t>
            </w:r>
            <w:r w:rsidRPr="007929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Слышат фанфары, робот успешно выполнил задание.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Игра окончена.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c>
          <w:tcPr>
            <w:tcW w:w="1702" w:type="dxa"/>
            <w:tcBorders>
              <w:bottom w:val="single" w:sz="4" w:space="0" w:color="auto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расслабления, зрительная гимнастика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у детей, все ли видят на экране «Веселого Робота» и «Звездочку», делает вывод, что программа успешно отправлена жителям королевства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ЛунЛу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, и пришло время восстановить силы и снять напряжение с глаз и мышц тела, так как они работали с планшетами. Проводит зрительную гимнастику.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педагогом.</w:t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1.1.6</w:t>
            </w:r>
          </w:p>
        </w:tc>
      </w:tr>
      <w:tr w:rsidR="00291D2B" w:rsidRPr="00792986" w:rsidTr="003078AF">
        <w:trPr>
          <w:trHeight w:val="404"/>
        </w:trPr>
        <w:tc>
          <w:tcPr>
            <w:tcW w:w="1702" w:type="dxa"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Предлагает всех подойти к магнитной доске, уточняя у детей, верно ли составлена программа, с помощью чего составляли программу?» (магнитных карточек с пиктограммами команд).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вопросы: 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«Для чего вы составляли программу?» (помочь жителям королевства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ЛунЛу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чтобы их робот смог отремонтировать дорожку, поврежденную после метеоритного дождя) «Куда Вы добавляли пиктограммы с командами, когда составляли программу в среде </w:t>
            </w:r>
            <w:proofErr w:type="spellStart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?» (в шаблон программы) «Откуда вы брали команды?» (с </w:t>
            </w:r>
            <w:r w:rsidRPr="007929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полочки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пиктограммами) </w:t>
            </w:r>
          </w:p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 какую кнопку вы 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нажимали, чтобы запустить робота по составленной вами программе – непрерывно?» «Где находится кнопка «зеленая стрелка»? (на </w:t>
            </w:r>
            <w:r w:rsidRPr="007929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панели</w:t>
            </w:r>
            <w:r w:rsidRPr="007929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программой компьютером)</w:t>
            </w:r>
          </w:p>
        </w:tc>
        <w:tc>
          <w:tcPr>
            <w:tcW w:w="1418" w:type="dxa"/>
            <w:tcBorders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B" w:rsidRPr="00792986" w:rsidTr="003078AF">
        <w:trPr>
          <w:trHeight w:val="404"/>
        </w:trPr>
        <w:tc>
          <w:tcPr>
            <w:tcW w:w="1702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внимание, что, так как послание жителям королевства 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ЛунЛу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успешно доставлено, можно считать, что «Спасательный патруль клуба «</w:t>
            </w:r>
            <w:proofErr w:type="spell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» справился с поставленной перед ним задачей.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 дети получают еще по одной «Звездочке», которую наклеивают на свою карту-достижения.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приложение 1.29.8.а приложение 2.1.3</w:t>
            </w:r>
          </w:p>
        </w:tc>
      </w:tr>
      <w:tr w:rsidR="00291D2B" w:rsidRPr="00792986" w:rsidTr="003078AF">
        <w:trPr>
          <w:trHeight w:val="404"/>
        </w:trPr>
        <w:tc>
          <w:tcPr>
            <w:tcW w:w="1702" w:type="dxa"/>
            <w:tcBorders>
              <w:top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подготовить рабочие места к наклеиванию «Звездочки» на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карту-достижения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</w:tcBorders>
          </w:tcPr>
          <w:p w:rsidR="00291D2B" w:rsidRPr="00792986" w:rsidRDefault="00291D2B" w:rsidP="0030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Наклеивают 6-ую «Звездочку» на </w:t>
            </w:r>
            <w:proofErr w:type="gramStart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>карту-достижений</w:t>
            </w:r>
            <w:proofErr w:type="gramEnd"/>
            <w:r w:rsidRPr="007929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</w:tcBorders>
          </w:tcPr>
          <w:p w:rsidR="00291D2B" w:rsidRPr="00792986" w:rsidRDefault="00291D2B" w:rsidP="003078A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91D2B" w:rsidRPr="00792986" w:rsidRDefault="00291D2B" w:rsidP="0029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F4" w:rsidRPr="00792986" w:rsidRDefault="007A44F4">
      <w:pPr>
        <w:rPr>
          <w:sz w:val="28"/>
          <w:szCs w:val="28"/>
        </w:rPr>
      </w:pPr>
    </w:p>
    <w:sectPr w:rsidR="007A44F4" w:rsidRPr="0079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A4"/>
    <w:rsid w:val="00291D2B"/>
    <w:rsid w:val="004E20A4"/>
    <w:rsid w:val="00792986"/>
    <w:rsid w:val="007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CVsT0QLwhQ&amp;t=40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2023-09-14T11:34:00Z</dcterms:created>
  <dcterms:modified xsi:type="dcterms:W3CDTF">2023-09-14T11:51:00Z</dcterms:modified>
</cp:coreProperties>
</file>